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D26A" w14:textId="77777777" w:rsidR="00BA4C72" w:rsidRDefault="00BA4C72" w:rsidP="00BA4C72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14:paraId="5674E4C9" w14:textId="060B1CF8" w:rsidR="00AF4787" w:rsidRPr="00AF4787" w:rsidRDefault="00BA4C72" w:rsidP="00AF4787">
      <w:pPr>
        <w:spacing w:before="120" w:line="276" w:lineRule="auto"/>
        <w:jc w:val="center"/>
        <w:rPr>
          <w:rFonts w:eastAsia="Calibri"/>
          <w:b/>
          <w:iCs/>
          <w:lang w:eastAsia="en-US"/>
        </w:rPr>
      </w:pPr>
      <w:r>
        <w:rPr>
          <w:b/>
          <w:szCs w:val="28"/>
        </w:rPr>
        <w:t xml:space="preserve">проведения публичных слушаний по </w:t>
      </w:r>
      <w:r w:rsidR="006E7938">
        <w:rPr>
          <w:b/>
          <w:szCs w:val="28"/>
        </w:rPr>
        <w:t>проекту решения</w:t>
      </w:r>
      <w:r w:rsidR="00835243" w:rsidRPr="00F45761">
        <w:rPr>
          <w:b/>
          <w:szCs w:val="28"/>
        </w:rPr>
        <w:t xml:space="preserve"> Собрания депутатов </w:t>
      </w:r>
      <w:r w:rsidR="00F926A1">
        <w:rPr>
          <w:b/>
          <w:szCs w:val="28"/>
        </w:rPr>
        <w:t>Ноздрачевского</w:t>
      </w:r>
      <w:r w:rsidR="00835243" w:rsidRPr="00F45761">
        <w:rPr>
          <w:b/>
          <w:szCs w:val="28"/>
        </w:rPr>
        <w:t xml:space="preserve"> сельсовета Курского района</w:t>
      </w:r>
      <w:r w:rsidR="00AF4787">
        <w:rPr>
          <w:b/>
          <w:szCs w:val="28"/>
        </w:rPr>
        <w:t xml:space="preserve"> Курской</w:t>
      </w:r>
      <w:r w:rsidR="00835243" w:rsidRPr="00F45761">
        <w:rPr>
          <w:b/>
          <w:szCs w:val="28"/>
        </w:rPr>
        <w:t xml:space="preserve"> </w:t>
      </w:r>
      <w:r w:rsidR="00AF4787" w:rsidRPr="00AF4787">
        <w:rPr>
          <w:rFonts w:eastAsia="Calibri"/>
          <w:b/>
          <w:iCs/>
          <w:lang w:eastAsia="en-US"/>
        </w:rPr>
        <w:t>области «О бюджете Ноздрачевского сельсовета Курского района Курской области на 2024 год и на плановый период 2025 и 2026 годов»</w:t>
      </w:r>
    </w:p>
    <w:p w14:paraId="2496EE86" w14:textId="5D79D3FA" w:rsidR="00F45761" w:rsidRPr="00F45761" w:rsidRDefault="00F45761" w:rsidP="00F45761">
      <w:pPr>
        <w:tabs>
          <w:tab w:val="left" w:pos="0"/>
        </w:tabs>
        <w:spacing w:line="276" w:lineRule="auto"/>
        <w:jc w:val="center"/>
        <w:outlineLvl w:val="0"/>
        <w:rPr>
          <w:b/>
          <w:szCs w:val="28"/>
        </w:rPr>
      </w:pPr>
    </w:p>
    <w:p w14:paraId="4D493F21" w14:textId="77777777" w:rsidR="006E7938" w:rsidRDefault="006E7938" w:rsidP="006E7938">
      <w:pPr>
        <w:jc w:val="both"/>
        <w:rPr>
          <w:szCs w:val="28"/>
        </w:rPr>
      </w:pPr>
    </w:p>
    <w:p w14:paraId="0E07B486" w14:textId="40A3E04C" w:rsidR="00BA4C72" w:rsidRDefault="00AF4787" w:rsidP="006E7938">
      <w:pPr>
        <w:jc w:val="both"/>
        <w:rPr>
          <w:szCs w:val="28"/>
        </w:rPr>
      </w:pPr>
      <w:r>
        <w:rPr>
          <w:szCs w:val="28"/>
        </w:rPr>
        <w:t>08</w:t>
      </w:r>
      <w:r w:rsidR="0073589B">
        <w:rPr>
          <w:szCs w:val="28"/>
        </w:rPr>
        <w:t xml:space="preserve"> </w:t>
      </w:r>
      <w:r>
        <w:rPr>
          <w:szCs w:val="28"/>
        </w:rPr>
        <w:t>декабря</w:t>
      </w:r>
      <w:r w:rsidR="003D72BC">
        <w:rPr>
          <w:szCs w:val="28"/>
        </w:rPr>
        <w:t xml:space="preserve"> 202</w:t>
      </w:r>
      <w:r>
        <w:rPr>
          <w:szCs w:val="28"/>
        </w:rPr>
        <w:t>3</w:t>
      </w:r>
      <w:r w:rsidR="00BA4C72">
        <w:rPr>
          <w:szCs w:val="28"/>
        </w:rPr>
        <w:t xml:space="preserve"> го</w:t>
      </w:r>
      <w:r w:rsidR="000A1FE9">
        <w:rPr>
          <w:szCs w:val="28"/>
        </w:rPr>
        <w:t xml:space="preserve">да                          </w:t>
      </w:r>
      <w:r w:rsidR="00BA4C72">
        <w:rPr>
          <w:szCs w:val="28"/>
        </w:rPr>
        <w:t xml:space="preserve">                                    </w:t>
      </w:r>
      <w:r w:rsidR="006E7938">
        <w:rPr>
          <w:szCs w:val="28"/>
        </w:rPr>
        <w:t xml:space="preserve">    </w:t>
      </w:r>
      <w:r w:rsidR="000A1FE9">
        <w:rPr>
          <w:szCs w:val="28"/>
        </w:rPr>
        <w:t xml:space="preserve">               с. </w:t>
      </w:r>
      <w:r w:rsidR="00F926A1">
        <w:rPr>
          <w:szCs w:val="28"/>
        </w:rPr>
        <w:t>Ноздрачево</w:t>
      </w:r>
    </w:p>
    <w:p w14:paraId="58A542DC" w14:textId="77777777" w:rsidR="00BA4C72" w:rsidRDefault="00BA4C72" w:rsidP="00BA4C72">
      <w:pPr>
        <w:jc w:val="both"/>
        <w:rPr>
          <w:szCs w:val="28"/>
        </w:rPr>
      </w:pPr>
    </w:p>
    <w:p w14:paraId="5702C504" w14:textId="77777777" w:rsidR="00BA4C72" w:rsidRPr="00BA4C72" w:rsidRDefault="00BA4C72" w:rsidP="00BA4C72">
      <w:pPr>
        <w:jc w:val="both"/>
        <w:rPr>
          <w:szCs w:val="28"/>
        </w:rPr>
      </w:pPr>
      <w:r w:rsidRPr="00BA4C72">
        <w:rPr>
          <w:szCs w:val="28"/>
        </w:rPr>
        <w:t xml:space="preserve">Место проведения: </w:t>
      </w:r>
    </w:p>
    <w:p w14:paraId="204D1527" w14:textId="22E1A1A6" w:rsidR="00BA4C72" w:rsidRDefault="006E7938" w:rsidP="00BA4C72">
      <w:pPr>
        <w:jc w:val="both"/>
        <w:rPr>
          <w:szCs w:val="28"/>
        </w:rPr>
      </w:pPr>
      <w:r>
        <w:rPr>
          <w:szCs w:val="28"/>
        </w:rPr>
        <w:t>здание Администрации</w:t>
      </w:r>
      <w:r w:rsidR="000A1FE9">
        <w:rPr>
          <w:szCs w:val="28"/>
        </w:rPr>
        <w:t xml:space="preserve"> </w:t>
      </w:r>
      <w:r w:rsidR="00F926A1">
        <w:rPr>
          <w:szCs w:val="28"/>
        </w:rPr>
        <w:t>Ноздрачевского</w:t>
      </w:r>
      <w:r w:rsidR="000B7485">
        <w:rPr>
          <w:szCs w:val="28"/>
        </w:rPr>
        <w:t xml:space="preserve"> </w:t>
      </w:r>
      <w:r w:rsidR="00BA4C72">
        <w:rPr>
          <w:szCs w:val="28"/>
        </w:rPr>
        <w:t>сельс</w:t>
      </w:r>
      <w:r w:rsidR="000B7485">
        <w:rPr>
          <w:szCs w:val="28"/>
        </w:rPr>
        <w:t>овета</w:t>
      </w:r>
      <w:r w:rsidR="00DC757D">
        <w:rPr>
          <w:szCs w:val="28"/>
        </w:rPr>
        <w:t xml:space="preserve"> Курского района Курской </w:t>
      </w:r>
      <w:r>
        <w:rPr>
          <w:szCs w:val="28"/>
        </w:rPr>
        <w:t>области по</w:t>
      </w:r>
      <w:r w:rsidR="00BA4C72">
        <w:rPr>
          <w:szCs w:val="28"/>
        </w:rPr>
        <w:t xml:space="preserve"> адресу: </w:t>
      </w:r>
      <w:r>
        <w:rPr>
          <w:szCs w:val="28"/>
        </w:rPr>
        <w:t>Курская область</w:t>
      </w:r>
      <w:r w:rsidR="00BA4C72">
        <w:rPr>
          <w:szCs w:val="28"/>
        </w:rPr>
        <w:t xml:space="preserve">, </w:t>
      </w:r>
      <w:r>
        <w:rPr>
          <w:szCs w:val="28"/>
        </w:rPr>
        <w:t>Курский район</w:t>
      </w:r>
      <w:r w:rsidR="00BA4C72">
        <w:rPr>
          <w:szCs w:val="28"/>
        </w:rPr>
        <w:t xml:space="preserve">, </w:t>
      </w:r>
      <w:r w:rsidR="000A1FE9">
        <w:rPr>
          <w:szCs w:val="28"/>
        </w:rPr>
        <w:t>с.</w:t>
      </w:r>
      <w:r w:rsidR="00F926A1">
        <w:rPr>
          <w:szCs w:val="28"/>
        </w:rPr>
        <w:t xml:space="preserve"> Ноздрачево, д.118</w:t>
      </w:r>
    </w:p>
    <w:p w14:paraId="483145D2" w14:textId="77777777" w:rsidR="00BA4C72" w:rsidRDefault="00BA4C72" w:rsidP="00BA4C72">
      <w:pPr>
        <w:jc w:val="both"/>
        <w:rPr>
          <w:szCs w:val="28"/>
        </w:rPr>
      </w:pPr>
    </w:p>
    <w:p w14:paraId="25505C29" w14:textId="683755CF"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Присутствовали: </w:t>
      </w:r>
      <w:r w:rsidR="00AF4787">
        <w:rPr>
          <w:szCs w:val="28"/>
        </w:rPr>
        <w:t>1</w:t>
      </w:r>
      <w:r w:rsidR="00DC76EB">
        <w:rPr>
          <w:szCs w:val="28"/>
        </w:rPr>
        <w:t>2</w:t>
      </w:r>
      <w:r>
        <w:rPr>
          <w:szCs w:val="28"/>
        </w:rPr>
        <w:t xml:space="preserve"> человек.</w:t>
      </w:r>
    </w:p>
    <w:p w14:paraId="16EC66B1" w14:textId="77777777" w:rsidR="00BA4C72" w:rsidRDefault="00BA4C72" w:rsidP="00BA4C72">
      <w:pPr>
        <w:jc w:val="both"/>
        <w:rPr>
          <w:szCs w:val="28"/>
        </w:rPr>
      </w:pPr>
    </w:p>
    <w:p w14:paraId="062C46F5" w14:textId="77777777"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14:paraId="6BAAD063" w14:textId="28FBC271" w:rsidR="00BA4C72" w:rsidRDefault="00BA4C72" w:rsidP="000A1FE9">
      <w:pPr>
        <w:rPr>
          <w:szCs w:val="28"/>
        </w:rPr>
      </w:pPr>
      <w:r>
        <w:rPr>
          <w:szCs w:val="28"/>
        </w:rPr>
        <w:t xml:space="preserve">Глава </w:t>
      </w:r>
      <w:r w:rsidR="00F926A1">
        <w:rPr>
          <w:szCs w:val="28"/>
        </w:rPr>
        <w:t>Ноздрачевского</w:t>
      </w:r>
      <w:r w:rsidR="000B7485">
        <w:rPr>
          <w:szCs w:val="28"/>
        </w:rPr>
        <w:t xml:space="preserve"> сельсовета Курского района Курской области  </w:t>
      </w:r>
      <w:r>
        <w:rPr>
          <w:szCs w:val="28"/>
        </w:rPr>
        <w:t xml:space="preserve"> – </w:t>
      </w:r>
      <w:r w:rsidR="00F926A1">
        <w:rPr>
          <w:szCs w:val="28"/>
        </w:rPr>
        <w:t>Ксенз</w:t>
      </w:r>
      <w:r w:rsidR="000A1FE9">
        <w:rPr>
          <w:szCs w:val="28"/>
        </w:rPr>
        <w:t xml:space="preserve"> </w:t>
      </w:r>
      <w:r w:rsidR="00F926A1">
        <w:rPr>
          <w:szCs w:val="28"/>
        </w:rPr>
        <w:t>О.В</w:t>
      </w:r>
      <w:r w:rsidR="000A1FE9">
        <w:rPr>
          <w:szCs w:val="28"/>
        </w:rPr>
        <w:t>.</w:t>
      </w:r>
    </w:p>
    <w:p w14:paraId="13094653" w14:textId="77777777" w:rsidR="00BA4C72" w:rsidRDefault="00BA4C72" w:rsidP="00BA4C72">
      <w:pPr>
        <w:jc w:val="both"/>
        <w:rPr>
          <w:szCs w:val="28"/>
        </w:rPr>
      </w:pPr>
    </w:p>
    <w:p w14:paraId="65DBA868" w14:textId="0888327E" w:rsidR="00BA4C72" w:rsidRDefault="00BA4C72" w:rsidP="00BA4C72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– </w:t>
      </w:r>
      <w:r w:rsidR="00DC76EB">
        <w:rPr>
          <w:szCs w:val="28"/>
        </w:rPr>
        <w:t>Ноздрачева Н.А.</w:t>
      </w:r>
    </w:p>
    <w:p w14:paraId="36D877D9" w14:textId="77777777" w:rsidR="00BA4C72" w:rsidRDefault="00BA4C72" w:rsidP="00BA4C72">
      <w:pPr>
        <w:jc w:val="both"/>
        <w:rPr>
          <w:szCs w:val="28"/>
        </w:rPr>
      </w:pPr>
    </w:p>
    <w:p w14:paraId="297A800C" w14:textId="5F41B518" w:rsidR="005E5716" w:rsidRDefault="00BA4C72" w:rsidP="005E5716">
      <w:pPr>
        <w:jc w:val="both"/>
        <w:rPr>
          <w:szCs w:val="28"/>
        </w:rPr>
      </w:pPr>
      <w:r>
        <w:rPr>
          <w:szCs w:val="28"/>
        </w:rPr>
        <w:t xml:space="preserve">     По поручению Собрания депутатов </w:t>
      </w:r>
      <w:r w:rsidR="00F926A1">
        <w:rPr>
          <w:szCs w:val="28"/>
        </w:rPr>
        <w:t>Ноздрачевского</w:t>
      </w:r>
      <w:r w:rsidR="00040714">
        <w:rPr>
          <w:szCs w:val="28"/>
        </w:rPr>
        <w:t xml:space="preserve"> сельсовета </w:t>
      </w:r>
      <w:r w:rsidR="006E7938">
        <w:rPr>
          <w:szCs w:val="28"/>
        </w:rPr>
        <w:t xml:space="preserve">Курского района </w:t>
      </w:r>
      <w:r>
        <w:rPr>
          <w:szCs w:val="28"/>
        </w:rPr>
        <w:t xml:space="preserve">с докладом выступила </w:t>
      </w:r>
      <w:r w:rsidR="005E5716">
        <w:rPr>
          <w:szCs w:val="28"/>
        </w:rPr>
        <w:t>заместитель главы</w:t>
      </w:r>
      <w:r w:rsidR="000A1FE9">
        <w:rPr>
          <w:szCs w:val="28"/>
        </w:rPr>
        <w:t xml:space="preserve"> по финансам и экономике </w:t>
      </w:r>
      <w:r w:rsidR="00F926A1">
        <w:rPr>
          <w:szCs w:val="28"/>
        </w:rPr>
        <w:t>Тишина Н.А.</w:t>
      </w:r>
    </w:p>
    <w:p w14:paraId="5B8F1962" w14:textId="77777777" w:rsidR="00BA4C72" w:rsidRPr="00F45761" w:rsidRDefault="00BA4C72" w:rsidP="00BA4C72">
      <w:pPr>
        <w:jc w:val="both"/>
        <w:rPr>
          <w:szCs w:val="28"/>
        </w:rPr>
      </w:pPr>
    </w:p>
    <w:p w14:paraId="1BCDBA51" w14:textId="74C86E0E" w:rsidR="00BA4C72" w:rsidRPr="00AF4787" w:rsidRDefault="00BA4C72" w:rsidP="00AF4787">
      <w:pPr>
        <w:spacing w:before="120" w:line="276" w:lineRule="auto"/>
        <w:jc w:val="both"/>
        <w:rPr>
          <w:rFonts w:eastAsia="Calibri"/>
          <w:bCs/>
          <w:iCs/>
          <w:szCs w:val="28"/>
          <w:lang w:eastAsia="en-US"/>
        </w:rPr>
      </w:pPr>
      <w:r w:rsidRPr="00F45761">
        <w:rPr>
          <w:szCs w:val="28"/>
        </w:rPr>
        <w:t xml:space="preserve">     В ходе обсуждения проекта </w:t>
      </w:r>
      <w:r w:rsidR="00F45761" w:rsidRPr="00F45761">
        <w:rPr>
          <w:szCs w:val="28"/>
        </w:rPr>
        <w:t xml:space="preserve">решения Собрания депутатов </w:t>
      </w:r>
      <w:r w:rsidR="00F926A1">
        <w:rPr>
          <w:szCs w:val="28"/>
        </w:rPr>
        <w:t>Ноздрачевского</w:t>
      </w:r>
      <w:r w:rsidR="00F45761" w:rsidRPr="00F45761">
        <w:rPr>
          <w:szCs w:val="28"/>
        </w:rPr>
        <w:t xml:space="preserve"> сельсовета Курского района</w:t>
      </w:r>
      <w:r w:rsidR="00AF4787">
        <w:rPr>
          <w:szCs w:val="28"/>
        </w:rPr>
        <w:t xml:space="preserve"> Курской</w:t>
      </w:r>
      <w:r w:rsidR="00F45761" w:rsidRPr="00F45761">
        <w:rPr>
          <w:szCs w:val="28"/>
        </w:rPr>
        <w:t xml:space="preserve"> </w:t>
      </w:r>
      <w:r w:rsidR="00AF4787" w:rsidRPr="00AF4787">
        <w:rPr>
          <w:rFonts w:eastAsia="Calibri"/>
          <w:bCs/>
          <w:iCs/>
          <w:szCs w:val="28"/>
          <w:lang w:eastAsia="en-US"/>
        </w:rPr>
        <w:t>области «О бюджете Ноздрачевского сельсовета Курского района Курской области на 2024 год и на плановый период 2025 и 2026</w:t>
      </w:r>
      <w:r w:rsidR="00AF4787">
        <w:rPr>
          <w:rFonts w:eastAsia="Calibri"/>
          <w:bCs/>
          <w:iCs/>
          <w:szCs w:val="28"/>
          <w:lang w:eastAsia="en-US"/>
        </w:rPr>
        <w:t xml:space="preserve"> </w:t>
      </w:r>
      <w:r w:rsidR="00AF4787" w:rsidRPr="00AF4787">
        <w:rPr>
          <w:rFonts w:eastAsia="Calibri"/>
          <w:bCs/>
          <w:iCs/>
          <w:szCs w:val="28"/>
          <w:lang w:eastAsia="en-US"/>
        </w:rPr>
        <w:t>годов»</w:t>
      </w:r>
      <w:r w:rsidR="006E7938">
        <w:rPr>
          <w:szCs w:val="28"/>
        </w:rPr>
        <w:t xml:space="preserve"> </w:t>
      </w:r>
      <w:r w:rsidRPr="00F45761">
        <w:rPr>
          <w:szCs w:val="28"/>
        </w:rPr>
        <w:t>замечаний и предложений по внесению изменений и дополнений</w:t>
      </w:r>
      <w:r>
        <w:rPr>
          <w:szCs w:val="28"/>
        </w:rPr>
        <w:t xml:space="preserve"> к проекту </w:t>
      </w:r>
      <w:r w:rsidR="006E7938">
        <w:rPr>
          <w:szCs w:val="28"/>
        </w:rPr>
        <w:t>решения не</w:t>
      </w:r>
      <w:r>
        <w:rPr>
          <w:szCs w:val="28"/>
        </w:rPr>
        <w:t xml:space="preserve"> поступило.</w:t>
      </w:r>
    </w:p>
    <w:p w14:paraId="3E71769D" w14:textId="77777777" w:rsidR="00BA4C72" w:rsidRDefault="00BA4C72" w:rsidP="00AF4787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14:paraId="3995CA98" w14:textId="0EEF563C" w:rsidR="00AF4787" w:rsidRPr="00AF4787" w:rsidRDefault="00BA4C72" w:rsidP="00AF4787">
      <w:pPr>
        <w:spacing w:before="120" w:line="276" w:lineRule="auto"/>
        <w:jc w:val="both"/>
        <w:rPr>
          <w:rFonts w:eastAsia="Calibri"/>
          <w:bCs/>
          <w:iCs/>
          <w:lang w:eastAsia="en-US"/>
        </w:rPr>
      </w:pPr>
      <w:r>
        <w:rPr>
          <w:szCs w:val="28"/>
        </w:rPr>
        <w:t xml:space="preserve">- Рекомендовать Собранию депутатов </w:t>
      </w:r>
      <w:r w:rsidR="00F926A1">
        <w:rPr>
          <w:szCs w:val="28"/>
        </w:rPr>
        <w:t>Ноздрачевского</w:t>
      </w:r>
      <w:r w:rsidR="005E5716">
        <w:rPr>
          <w:szCs w:val="28"/>
        </w:rPr>
        <w:t xml:space="preserve"> сельсовета Курского района </w:t>
      </w:r>
      <w:r w:rsidR="00AF4787">
        <w:rPr>
          <w:szCs w:val="28"/>
        </w:rPr>
        <w:t xml:space="preserve"> Курской области </w:t>
      </w:r>
      <w:r>
        <w:rPr>
          <w:szCs w:val="28"/>
        </w:rPr>
        <w:t xml:space="preserve">принять предложенный проект </w:t>
      </w:r>
      <w:r w:rsidR="00F45761" w:rsidRPr="00F45761">
        <w:rPr>
          <w:szCs w:val="28"/>
        </w:rPr>
        <w:t xml:space="preserve">решения </w:t>
      </w:r>
      <w:r w:rsidR="00AF4787" w:rsidRPr="00AF4787">
        <w:rPr>
          <w:rFonts w:eastAsia="Calibri"/>
          <w:bCs/>
          <w:iCs/>
          <w:lang w:eastAsia="en-US"/>
        </w:rPr>
        <w:t xml:space="preserve"> «О бюджете Ноздрачевского сельсовета Курского района Курской области на 2024 год и на плановый период 2025 и 2026 годов»</w:t>
      </w:r>
    </w:p>
    <w:p w14:paraId="3301273D" w14:textId="428A0528" w:rsidR="00BA4C72" w:rsidRDefault="00BA4C72" w:rsidP="00BA4C72">
      <w:pPr>
        <w:jc w:val="both"/>
        <w:rPr>
          <w:szCs w:val="28"/>
        </w:rPr>
      </w:pPr>
    </w:p>
    <w:p w14:paraId="4E4B1538" w14:textId="77777777" w:rsidR="00BA4C72" w:rsidRDefault="00BA4C72" w:rsidP="00BA4C72">
      <w:pPr>
        <w:jc w:val="both"/>
        <w:rPr>
          <w:szCs w:val="28"/>
        </w:rPr>
      </w:pPr>
    </w:p>
    <w:p w14:paraId="3179D8D1" w14:textId="77777777" w:rsidR="00BA4C72" w:rsidRDefault="00BA4C72" w:rsidP="00BA4C72">
      <w:pPr>
        <w:jc w:val="both"/>
        <w:rPr>
          <w:szCs w:val="28"/>
        </w:rPr>
      </w:pPr>
    </w:p>
    <w:p w14:paraId="2A7F8ABE" w14:textId="16AE0641" w:rsidR="006E7938" w:rsidRDefault="002F3E18" w:rsidP="00835243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F926A1">
        <w:rPr>
          <w:szCs w:val="28"/>
        </w:rPr>
        <w:t>Ноздрачевского</w:t>
      </w:r>
      <w:r w:rsidR="006E7938">
        <w:rPr>
          <w:szCs w:val="28"/>
        </w:rPr>
        <w:t xml:space="preserve"> </w:t>
      </w:r>
      <w:r w:rsidR="00835243">
        <w:rPr>
          <w:szCs w:val="28"/>
        </w:rPr>
        <w:t>сельсовета</w:t>
      </w:r>
    </w:p>
    <w:p w14:paraId="79FA5311" w14:textId="3182B818" w:rsidR="002F3E18" w:rsidRDefault="006E7938" w:rsidP="006E7938">
      <w:pPr>
        <w:rPr>
          <w:szCs w:val="28"/>
        </w:rPr>
      </w:pPr>
      <w:r>
        <w:rPr>
          <w:szCs w:val="28"/>
        </w:rPr>
        <w:t>Курского района К</w:t>
      </w:r>
      <w:r w:rsidR="000A1FE9">
        <w:rPr>
          <w:szCs w:val="28"/>
        </w:rPr>
        <w:t>урской области</w:t>
      </w:r>
      <w:r w:rsidR="000A1FE9">
        <w:rPr>
          <w:szCs w:val="28"/>
        </w:rPr>
        <w:tab/>
      </w:r>
      <w:r w:rsidR="000A1FE9">
        <w:rPr>
          <w:szCs w:val="28"/>
        </w:rPr>
        <w:tab/>
      </w:r>
      <w:r w:rsidR="000A1FE9">
        <w:rPr>
          <w:szCs w:val="28"/>
        </w:rPr>
        <w:tab/>
      </w:r>
      <w:r w:rsidR="000A1FE9">
        <w:rPr>
          <w:szCs w:val="28"/>
        </w:rPr>
        <w:tab/>
      </w:r>
      <w:r w:rsidR="000A1FE9">
        <w:rPr>
          <w:szCs w:val="28"/>
        </w:rPr>
        <w:tab/>
      </w:r>
      <w:r w:rsidR="00F926A1">
        <w:rPr>
          <w:szCs w:val="28"/>
        </w:rPr>
        <w:t>Ксенз О.В.</w:t>
      </w:r>
    </w:p>
    <w:p w14:paraId="1351AE49" w14:textId="77777777" w:rsidR="00BA4C72" w:rsidRDefault="00BA4C72" w:rsidP="00BA4C72">
      <w:pPr>
        <w:jc w:val="both"/>
        <w:rPr>
          <w:szCs w:val="28"/>
        </w:rPr>
      </w:pPr>
    </w:p>
    <w:p w14:paraId="3F97EAC8" w14:textId="77777777" w:rsidR="00BA4C72" w:rsidRDefault="00BA4C72" w:rsidP="00BA4C72">
      <w:pPr>
        <w:jc w:val="both"/>
        <w:rPr>
          <w:szCs w:val="28"/>
        </w:rPr>
      </w:pPr>
    </w:p>
    <w:p w14:paraId="6A69A4BE" w14:textId="1F723EDD" w:rsidR="006E7938" w:rsidRPr="00DC76EB" w:rsidRDefault="00BA4C72" w:rsidP="006E7938">
      <w:pPr>
        <w:rPr>
          <w:szCs w:val="28"/>
        </w:rPr>
      </w:pPr>
      <w:r>
        <w:rPr>
          <w:szCs w:val="28"/>
        </w:rPr>
        <w:t xml:space="preserve">Секретарь публичных слушаний                         </w:t>
      </w:r>
      <w:r w:rsidR="000A1FE9">
        <w:rPr>
          <w:szCs w:val="28"/>
        </w:rPr>
        <w:t xml:space="preserve">                     </w:t>
      </w:r>
      <w:r w:rsidR="00DC76EB">
        <w:rPr>
          <w:szCs w:val="28"/>
        </w:rPr>
        <w:t>Ноздрачева Н.А.</w:t>
      </w:r>
    </w:p>
    <w:p w14:paraId="71E20F19" w14:textId="77777777" w:rsidR="00BA4C72" w:rsidRDefault="00BA4C72" w:rsidP="00BA4C72">
      <w:pPr>
        <w:jc w:val="center"/>
        <w:rPr>
          <w:b/>
          <w:sz w:val="24"/>
          <w:szCs w:val="24"/>
        </w:rPr>
      </w:pPr>
    </w:p>
    <w:sectPr w:rsidR="00BA4C72" w:rsidSect="00BA4C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8622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60"/>
    <w:rsid w:val="00003332"/>
    <w:rsid w:val="00040714"/>
    <w:rsid w:val="000A1FE9"/>
    <w:rsid w:val="000A35C5"/>
    <w:rsid w:val="000B7485"/>
    <w:rsid w:val="000E3BB4"/>
    <w:rsid w:val="00130533"/>
    <w:rsid w:val="00251852"/>
    <w:rsid w:val="002974F3"/>
    <w:rsid w:val="002C1E70"/>
    <w:rsid w:val="002F3E18"/>
    <w:rsid w:val="003D513A"/>
    <w:rsid w:val="003D72BC"/>
    <w:rsid w:val="005E5716"/>
    <w:rsid w:val="006E7938"/>
    <w:rsid w:val="0073589B"/>
    <w:rsid w:val="00782373"/>
    <w:rsid w:val="007974FB"/>
    <w:rsid w:val="007A2C2A"/>
    <w:rsid w:val="007E4CA3"/>
    <w:rsid w:val="00835243"/>
    <w:rsid w:val="008A1F26"/>
    <w:rsid w:val="009308F1"/>
    <w:rsid w:val="009734E8"/>
    <w:rsid w:val="00A41E09"/>
    <w:rsid w:val="00A47DD1"/>
    <w:rsid w:val="00AB7277"/>
    <w:rsid w:val="00AD66D2"/>
    <w:rsid w:val="00AF1991"/>
    <w:rsid w:val="00AF4787"/>
    <w:rsid w:val="00B04F55"/>
    <w:rsid w:val="00B73717"/>
    <w:rsid w:val="00B97647"/>
    <w:rsid w:val="00BA4C72"/>
    <w:rsid w:val="00C16037"/>
    <w:rsid w:val="00C461E7"/>
    <w:rsid w:val="00C55146"/>
    <w:rsid w:val="00CA4927"/>
    <w:rsid w:val="00CB5154"/>
    <w:rsid w:val="00CC2C2E"/>
    <w:rsid w:val="00D056D8"/>
    <w:rsid w:val="00DC757D"/>
    <w:rsid w:val="00DC76EB"/>
    <w:rsid w:val="00DD1D61"/>
    <w:rsid w:val="00DF715A"/>
    <w:rsid w:val="00E94074"/>
    <w:rsid w:val="00F04560"/>
    <w:rsid w:val="00F4098C"/>
    <w:rsid w:val="00F45761"/>
    <w:rsid w:val="00F67B44"/>
    <w:rsid w:val="00F926A1"/>
    <w:rsid w:val="00FA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82AD"/>
  <w15:docId w15:val="{525D0023-1B95-4B7E-9003-CD14354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C72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33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33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33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33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33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33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33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33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33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3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333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33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333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33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333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33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332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0333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00333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3332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0333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3332"/>
    <w:rPr>
      <w:b/>
      <w:bCs/>
      <w:spacing w:val="0"/>
    </w:rPr>
  </w:style>
  <w:style w:type="character" w:styleId="a9">
    <w:name w:val="Emphasis"/>
    <w:uiPriority w:val="20"/>
    <w:qFormat/>
    <w:rsid w:val="0000333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033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003332"/>
  </w:style>
  <w:style w:type="paragraph" w:styleId="ac">
    <w:name w:val="List Paragraph"/>
    <w:basedOn w:val="a"/>
    <w:uiPriority w:val="34"/>
    <w:qFormat/>
    <w:rsid w:val="00003332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03332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03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333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03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0333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333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0333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0333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03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033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Сельсовет Ноздравчево</cp:lastModifiedBy>
  <cp:revision>3</cp:revision>
  <cp:lastPrinted>2024-04-26T11:49:00Z</cp:lastPrinted>
  <dcterms:created xsi:type="dcterms:W3CDTF">2025-03-03T08:17:00Z</dcterms:created>
  <dcterms:modified xsi:type="dcterms:W3CDTF">2025-03-03T08:35:00Z</dcterms:modified>
</cp:coreProperties>
</file>