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5D" w:rsidRPr="0088755D" w:rsidRDefault="0088755D" w:rsidP="0088755D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19"/>
          <w:szCs w:val="19"/>
          <w:lang w:eastAsia="ru-RU"/>
        </w:rPr>
      </w:pPr>
      <w:r w:rsidRPr="0088755D">
        <w:rPr>
          <w:rFonts w:ascii="Inter" w:eastAsia="Times New Roman" w:hAnsi="Inter" w:cs="Times New Roman"/>
          <w:b/>
          <w:bCs/>
          <w:color w:val="212529"/>
          <w:sz w:val="19"/>
          <w:lang w:eastAsia="ru-RU"/>
        </w:rPr>
        <w:t>1.2. Исчерпывающий перечень сведений</w:t>
      </w:r>
      <w:bookmarkStart w:id="0" w:name="_GoBack"/>
      <w:r w:rsidRPr="0088755D">
        <w:rPr>
          <w:rFonts w:ascii="Inter" w:eastAsia="Times New Roman" w:hAnsi="Inter" w:cs="Times New Roman"/>
          <w:b/>
          <w:bCs/>
          <w:color w:val="212529"/>
          <w:sz w:val="19"/>
          <w:lang w:eastAsia="ru-RU"/>
        </w:rPr>
        <w:t>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  <w:bookmarkEnd w:id="0"/>
    </w:p>
    <w:p w:rsidR="0088755D" w:rsidRPr="0088755D" w:rsidRDefault="0088755D" w:rsidP="0088755D">
      <w:pPr>
        <w:shd w:val="clear" w:color="auto" w:fill="FFFFFF"/>
        <w:spacing w:after="0" w:line="240" w:lineRule="auto"/>
        <w:jc w:val="center"/>
        <w:textAlignment w:val="baseline"/>
        <w:rPr>
          <w:rFonts w:ascii="Inter" w:eastAsia="Times New Roman" w:hAnsi="Inter" w:cs="Times New Roman"/>
          <w:color w:val="212529"/>
          <w:sz w:val="19"/>
          <w:szCs w:val="19"/>
          <w:lang w:eastAsia="ru-RU"/>
        </w:rPr>
      </w:pPr>
      <w:r w:rsidRPr="0088755D">
        <w:rPr>
          <w:rFonts w:ascii="Inter" w:eastAsia="Times New Roman" w:hAnsi="Inter" w:cs="Times New Roman"/>
          <w:color w:val="212529"/>
          <w:sz w:val="19"/>
          <w:szCs w:val="19"/>
          <w:lang w:eastAsia="ru-RU"/>
        </w:rPr>
        <w:t> </w:t>
      </w:r>
    </w:p>
    <w:tbl>
      <w:tblPr>
        <w:tblW w:w="11688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10411"/>
      </w:tblGrid>
      <w:tr w:rsidR="0088755D" w:rsidRPr="0088755D" w:rsidTr="0088755D"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1.</w:t>
            </w:r>
          </w:p>
        </w:tc>
        <w:tc>
          <w:tcPr>
            <w:tcW w:w="10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55D" w:rsidRPr="0088755D" w:rsidRDefault="0088755D" w:rsidP="0088755D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88755D" w:rsidRPr="0088755D" w:rsidTr="0088755D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2.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55D" w:rsidRPr="0088755D" w:rsidRDefault="0088755D" w:rsidP="0088755D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88755D" w:rsidRPr="0088755D" w:rsidTr="0088755D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3.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55D" w:rsidRPr="0088755D" w:rsidRDefault="0088755D" w:rsidP="0088755D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88755D" w:rsidRPr="0088755D" w:rsidTr="0088755D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4.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55D" w:rsidRPr="0088755D" w:rsidRDefault="0088755D" w:rsidP="0088755D">
            <w:pPr>
              <w:spacing w:after="0" w:line="240" w:lineRule="auto"/>
              <w:ind w:right="150" w:firstLine="459"/>
              <w:jc w:val="both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88755D" w:rsidRPr="0088755D" w:rsidTr="0088755D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5.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240" w:lineRule="auto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:rsidR="0088755D" w:rsidRPr="0088755D" w:rsidRDefault="0088755D" w:rsidP="0088755D">
            <w:pPr>
              <w:spacing w:after="0" w:line="240" w:lineRule="auto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 </w:t>
            </w:r>
          </w:p>
        </w:tc>
      </w:tr>
      <w:tr w:rsidR="0088755D" w:rsidRPr="0088755D" w:rsidTr="0088755D">
        <w:trPr>
          <w:trHeight w:val="84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84" w:lineRule="atLeast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6.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84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88755D" w:rsidRPr="0088755D" w:rsidTr="0088755D">
        <w:trPr>
          <w:trHeight w:val="1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120" w:lineRule="atLeast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7.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120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88755D" w:rsidRPr="0088755D" w:rsidTr="0088755D">
        <w:trPr>
          <w:trHeight w:val="16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168" w:lineRule="atLeast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8.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168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88755D" w:rsidRPr="0088755D" w:rsidTr="0088755D">
        <w:trPr>
          <w:trHeight w:val="144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144" w:lineRule="atLeast"/>
              <w:jc w:val="center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b/>
                <w:bCs/>
                <w:color w:val="212529"/>
                <w:lang w:eastAsia="ru-RU"/>
              </w:rPr>
              <w:t>9.</w:t>
            </w:r>
          </w:p>
        </w:tc>
        <w:tc>
          <w:tcPr>
            <w:tcW w:w="10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55D" w:rsidRPr="0088755D" w:rsidRDefault="0088755D" w:rsidP="0088755D">
            <w:pPr>
              <w:spacing w:after="0" w:line="144" w:lineRule="atLeast"/>
              <w:ind w:firstLine="459"/>
              <w:jc w:val="both"/>
              <w:textAlignment w:val="baseline"/>
              <w:rPr>
                <w:rFonts w:ascii="Arial" w:eastAsia="Times New Roman" w:hAnsi="Arial" w:cs="Arial"/>
                <w:color w:val="212529"/>
                <w:lang w:eastAsia="ru-RU"/>
              </w:rPr>
            </w:pPr>
            <w:r w:rsidRPr="0088755D">
              <w:rPr>
                <w:rFonts w:ascii="Arial" w:eastAsia="Times New Roman" w:hAnsi="Arial" w:cs="Arial"/>
                <w:color w:val="212529"/>
                <w:lang w:eastAsia="ru-RU"/>
              </w:rPr>
              <w:t>Документы, разрешающие проведение земляных работ, снос зеленых насаждений</w:t>
            </w:r>
          </w:p>
        </w:tc>
      </w:tr>
    </w:tbl>
    <w:p w:rsidR="003A62B0" w:rsidRDefault="003A62B0"/>
    <w:sectPr w:rsidR="003A62B0" w:rsidSect="00887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755D"/>
    <w:rsid w:val="003A62B0"/>
    <w:rsid w:val="0088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2023-04-04T08:35:00Z</dcterms:created>
  <dcterms:modified xsi:type="dcterms:W3CDTF">2023-04-04T08:36:00Z</dcterms:modified>
</cp:coreProperties>
</file>