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7B6A" w:rsidRDefault="0017423E" w:rsidP="0017423E">
      <w:pPr>
        <w:jc w:val="center"/>
        <w:rPr>
          <w:rFonts w:ascii="Times New Roman" w:hAnsi="Times New Roman" w:cs="Times New Roman"/>
          <w:sz w:val="36"/>
          <w:szCs w:val="36"/>
        </w:rPr>
      </w:pPr>
      <w:r w:rsidRPr="0017423E">
        <w:rPr>
          <w:rFonts w:ascii="Times New Roman" w:hAnsi="Times New Roman" w:cs="Times New Roman"/>
          <w:sz w:val="36"/>
          <w:szCs w:val="36"/>
        </w:rPr>
        <w:t>Внимание!</w:t>
      </w:r>
    </w:p>
    <w:p w:rsidR="0017423E" w:rsidRDefault="0017423E" w:rsidP="001742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Жителям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Ноздрачевского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сельсовета!</w:t>
      </w:r>
    </w:p>
    <w:p w:rsidR="0017423E" w:rsidRDefault="0017423E" w:rsidP="0017423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10.46 в Курском районе объявлена тренировка по мероприятиям Гражданской обороны!</w:t>
      </w:r>
    </w:p>
    <w:p w:rsidR="0017423E" w:rsidRPr="0017423E" w:rsidRDefault="0017423E">
      <w:pPr>
        <w:rPr>
          <w:rFonts w:ascii="Times New Roman" w:hAnsi="Times New Roman" w:cs="Times New Roman"/>
          <w:sz w:val="36"/>
          <w:szCs w:val="36"/>
        </w:rPr>
      </w:pPr>
    </w:p>
    <w:p w:rsidR="0017423E" w:rsidRDefault="0017423E"/>
    <w:sectPr w:rsidR="00174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3E"/>
    <w:rsid w:val="0017423E"/>
    <w:rsid w:val="00A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F9F3"/>
  <w15:chartTrackingRefBased/>
  <w15:docId w15:val="{F06D1F13-AF28-4063-8CAC-DE765510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Ноздравчево</dc:creator>
  <cp:keywords/>
  <dc:description/>
  <cp:lastModifiedBy>Сельсовет Ноздравчево</cp:lastModifiedBy>
  <cp:revision>1</cp:revision>
  <dcterms:created xsi:type="dcterms:W3CDTF">2022-11-09T08:02:00Z</dcterms:created>
  <dcterms:modified xsi:type="dcterms:W3CDTF">2022-11-09T08:07:00Z</dcterms:modified>
</cp:coreProperties>
</file>